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69D4A" w14:textId="62C0278C" w:rsidR="00EA630D" w:rsidRDefault="00A42B48">
      <w:r>
        <w:t>Minutes 4/10/24</w:t>
      </w:r>
    </w:p>
    <w:p w14:paraId="7FD1C24E" w14:textId="4DA3767D" w:rsidR="00A42B48" w:rsidRDefault="00A42B48">
      <w:r>
        <w:t xml:space="preserve">Attendees: Don McDonnell, Christy VanRooyen, Jessica </w:t>
      </w:r>
      <w:proofErr w:type="spellStart"/>
      <w:r>
        <w:t>Leubers</w:t>
      </w:r>
      <w:proofErr w:type="spellEnd"/>
      <w:r>
        <w:t>, Krista Beaty, Andie Fultz, Rachel Hanan, Carrie Dickson, Rachelle Barrett</w:t>
      </w:r>
    </w:p>
    <w:p w14:paraId="55E6501B" w14:textId="77777777" w:rsidR="00A42B48" w:rsidRDefault="00A42B48"/>
    <w:p w14:paraId="20678DBC" w14:textId="664A4799" w:rsidR="00A42B48" w:rsidRDefault="00A42B48" w:rsidP="00A42B48">
      <w:pPr>
        <w:pStyle w:val="ListParagraph"/>
        <w:numPr>
          <w:ilvl w:val="0"/>
          <w:numId w:val="1"/>
        </w:numPr>
      </w:pPr>
      <w:r>
        <w:t xml:space="preserve">Follow up from Academic Council </w:t>
      </w:r>
      <w:proofErr w:type="gramStart"/>
      <w:r>
        <w:t>presentation</w:t>
      </w:r>
      <w:proofErr w:type="gramEnd"/>
    </w:p>
    <w:p w14:paraId="68C74F5C" w14:textId="16713133" w:rsidR="00A42B48" w:rsidRDefault="00A42B48" w:rsidP="00A42B48">
      <w:pPr>
        <w:pStyle w:val="ListParagraph"/>
        <w:numPr>
          <w:ilvl w:val="1"/>
          <w:numId w:val="1"/>
        </w:numPr>
      </w:pPr>
      <w:r>
        <w:t xml:space="preserve">Chairs would like access for their program coordinator to DFWI department level </w:t>
      </w:r>
      <w:proofErr w:type="gramStart"/>
      <w:r>
        <w:t>data</w:t>
      </w:r>
      <w:proofErr w:type="gramEnd"/>
    </w:p>
    <w:p w14:paraId="29567555" w14:textId="4B7DA2BA" w:rsidR="00A42B48" w:rsidRDefault="00A42B48" w:rsidP="00A42B48">
      <w:pPr>
        <w:pStyle w:val="ListParagraph"/>
        <w:numPr>
          <w:ilvl w:val="1"/>
          <w:numId w:val="1"/>
        </w:numPr>
      </w:pPr>
      <w:proofErr w:type="gramStart"/>
      <w:r>
        <w:t>Provost</w:t>
      </w:r>
      <w:proofErr w:type="gramEnd"/>
      <w:r>
        <w:t xml:space="preserve"> and Dr. Afjeh want to remind departments that assessment needs to be a collaborative department wide effort, not done by just a few. </w:t>
      </w:r>
      <w:proofErr w:type="gramStart"/>
      <w:r>
        <w:t>Chairs</w:t>
      </w:r>
      <w:proofErr w:type="gramEnd"/>
      <w:r>
        <w:t xml:space="preserve"> commented that a single person was only necessary to submit the report not in the production of the data for the report.</w:t>
      </w:r>
    </w:p>
    <w:p w14:paraId="6A5C60A4" w14:textId="448FE703" w:rsidR="00A42B48" w:rsidRDefault="00A42B48" w:rsidP="00A42B48">
      <w:pPr>
        <w:pStyle w:val="ListParagraph"/>
        <w:numPr>
          <w:ilvl w:val="1"/>
          <w:numId w:val="1"/>
        </w:numPr>
      </w:pPr>
      <w:r>
        <w:t xml:space="preserve">Start date for the AVPAE is summer (July) those present during the summer let Rachelle Barrett know so she can make sure you get invited to a meeting with the AVPAE when he </w:t>
      </w:r>
      <w:proofErr w:type="gramStart"/>
      <w:r>
        <w:t>arrives</w:t>
      </w:r>
      <w:proofErr w:type="gramEnd"/>
    </w:p>
    <w:p w14:paraId="53A39955" w14:textId="12814D50" w:rsidR="00A42B48" w:rsidRDefault="00A42B48" w:rsidP="00A42B48">
      <w:pPr>
        <w:pStyle w:val="ListParagraph"/>
        <w:numPr>
          <w:ilvl w:val="0"/>
          <w:numId w:val="1"/>
        </w:numPr>
      </w:pPr>
      <w:r>
        <w:t xml:space="preserve">Senior Exit Survey name needs to change </w:t>
      </w:r>
      <w:proofErr w:type="gramStart"/>
      <w:r>
        <w:t>in order to</w:t>
      </w:r>
      <w:proofErr w:type="gramEnd"/>
      <w:r>
        <w:t xml:space="preserve"> get it on the registrar’s graduation checklist. New name: Senior Institutional Evaluation Survey. Should be changed for </w:t>
      </w:r>
      <w:proofErr w:type="gramStart"/>
      <w:r>
        <w:t>next</w:t>
      </w:r>
      <w:proofErr w:type="gramEnd"/>
      <w:r>
        <w:t xml:space="preserve"> academic year.</w:t>
      </w:r>
    </w:p>
    <w:p w14:paraId="0DC5E2BD" w14:textId="5CDBA121" w:rsidR="00A42B48" w:rsidRDefault="00A42B48" w:rsidP="00A42B48">
      <w:pPr>
        <w:pStyle w:val="ListParagraph"/>
        <w:numPr>
          <w:ilvl w:val="1"/>
          <w:numId w:val="1"/>
        </w:numPr>
      </w:pPr>
      <w:r>
        <w:t xml:space="preserve">Seniors should be reminded to take the survey in a senior level capstone course. Chairs have been encouraged to do so. </w:t>
      </w:r>
    </w:p>
    <w:p w14:paraId="022738FA" w14:textId="3733B1AA" w:rsidR="00A42B48" w:rsidRPr="00A42B48" w:rsidRDefault="00A42B48" w:rsidP="00A42B4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t xml:space="preserve">Contacts for next year to be updated by Don McDonnel and Carrie Dickson in the file in the </w:t>
      </w:r>
      <w:proofErr w:type="gramStart"/>
      <w:r>
        <w:t>teams</w:t>
      </w:r>
      <w:proofErr w:type="gramEnd"/>
      <w:r>
        <w:t xml:space="preserve"> drive. Contacts include chairs, programs that are phasing out or in, and program coordinators. </w:t>
      </w:r>
      <w:hyperlink r:id="rId5" w:history="1">
        <w:r w:rsidRPr="00A42B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Master List - Program Assessment Reports.xlsx</w:t>
        </w:r>
      </w:hyperlink>
    </w:p>
    <w:p w14:paraId="44F67D73" w14:textId="56640352" w:rsidR="00A42B48" w:rsidRDefault="00A42B48" w:rsidP="00A42B48">
      <w:pPr>
        <w:pStyle w:val="ListParagraph"/>
        <w:numPr>
          <w:ilvl w:val="0"/>
          <w:numId w:val="1"/>
        </w:numPr>
      </w:pPr>
      <w:r>
        <w:t xml:space="preserve">Board meeting update, Geomatics and another department will be undergoing ABET review in this coming academic year </w:t>
      </w:r>
      <w:proofErr w:type="gramStart"/>
      <w:r>
        <w:t>2024-25</w:t>
      </w:r>
      <w:proofErr w:type="gramEnd"/>
    </w:p>
    <w:p w14:paraId="19244269" w14:textId="6573A20C" w:rsidR="00A42B48" w:rsidRDefault="00A42B48" w:rsidP="00A42B48">
      <w:pPr>
        <w:pStyle w:val="ListParagraph"/>
        <w:numPr>
          <w:ilvl w:val="0"/>
          <w:numId w:val="1"/>
        </w:numPr>
      </w:pPr>
      <w:r>
        <w:t>Rachel Hanan to create new Canvas she</w:t>
      </w:r>
      <w:r w:rsidR="00E203A0">
        <w:t>l</w:t>
      </w:r>
      <w:r>
        <w:t>l</w:t>
      </w:r>
      <w:r w:rsidR="00E203A0">
        <w:t xml:space="preserve"> for 2023-24 academic year </w:t>
      </w:r>
      <w:proofErr w:type="gramStart"/>
      <w:r w:rsidR="00E203A0">
        <w:t>reporting</w:t>
      </w:r>
      <w:proofErr w:type="gramEnd"/>
    </w:p>
    <w:p w14:paraId="01942903" w14:textId="10160352" w:rsidR="00E203A0" w:rsidRDefault="00E203A0" w:rsidP="00E203A0">
      <w:pPr>
        <w:pStyle w:val="ListParagraph"/>
        <w:numPr>
          <w:ilvl w:val="1"/>
          <w:numId w:val="1"/>
        </w:numPr>
      </w:pPr>
      <w:r>
        <w:t xml:space="preserve">Peer review training worked well in person this year, should aim to do this again, with one person leading and one person for IT </w:t>
      </w:r>
      <w:proofErr w:type="gramStart"/>
      <w:r>
        <w:t>assistance</w:t>
      </w:r>
      <w:proofErr w:type="gramEnd"/>
    </w:p>
    <w:p w14:paraId="02704A61" w14:textId="3B41D18C" w:rsidR="00E203A0" w:rsidRDefault="00E203A0" w:rsidP="00E203A0">
      <w:pPr>
        <w:pStyle w:val="ListParagraph"/>
        <w:numPr>
          <w:ilvl w:val="1"/>
          <w:numId w:val="1"/>
        </w:numPr>
      </w:pPr>
      <w:r>
        <w:t xml:space="preserve">Canvas shell should stay with new </w:t>
      </w:r>
      <w:proofErr w:type="gramStart"/>
      <w:r>
        <w:t>templates</w:t>
      </w:r>
      <w:proofErr w:type="gramEnd"/>
    </w:p>
    <w:p w14:paraId="59B7431A" w14:textId="204BF83C" w:rsidR="00E203A0" w:rsidRDefault="00E203A0" w:rsidP="00E203A0">
      <w:pPr>
        <w:pStyle w:val="ListParagraph"/>
        <w:numPr>
          <w:ilvl w:val="0"/>
          <w:numId w:val="1"/>
        </w:numPr>
      </w:pPr>
      <w:r>
        <w:t xml:space="preserve">Qualtrics survey to be sent to Chairs every fall collecting program intention data- Christy to </w:t>
      </w:r>
      <w:proofErr w:type="gramStart"/>
      <w:r>
        <w:t>build</w:t>
      </w:r>
      <w:proofErr w:type="gramEnd"/>
    </w:p>
    <w:p w14:paraId="3E859406" w14:textId="790F2999" w:rsidR="00E203A0" w:rsidRDefault="00E203A0" w:rsidP="00E203A0">
      <w:pPr>
        <w:pStyle w:val="ListParagraph"/>
        <w:numPr>
          <w:ilvl w:val="1"/>
          <w:numId w:val="1"/>
        </w:numPr>
      </w:pPr>
      <w:r>
        <w:t>Who to submit report/needs access to Canvas shell (get loaded into shell and reminder emails)</w:t>
      </w:r>
    </w:p>
    <w:p w14:paraId="20586D8C" w14:textId="3B32F67E" w:rsidR="00E203A0" w:rsidRDefault="00E203A0" w:rsidP="00E203A0">
      <w:pPr>
        <w:pStyle w:val="ListParagraph"/>
        <w:numPr>
          <w:ilvl w:val="1"/>
          <w:numId w:val="1"/>
        </w:numPr>
      </w:pPr>
      <w:r>
        <w:t>Who needs DFWI program data access (coordinate access with Farooq and Provost)</w:t>
      </w:r>
    </w:p>
    <w:p w14:paraId="6D4B9CE1" w14:textId="46AF9BD3" w:rsidR="00E203A0" w:rsidRDefault="00E203A0" w:rsidP="00E203A0">
      <w:pPr>
        <w:pStyle w:val="ListParagraph"/>
        <w:numPr>
          <w:ilvl w:val="1"/>
          <w:numId w:val="1"/>
        </w:numPr>
      </w:pPr>
      <w:r>
        <w:t>Who is collecting ISLO data (get invited to training sessions)</w:t>
      </w:r>
    </w:p>
    <w:p w14:paraId="22A06E9D" w14:textId="3DDE7C2A" w:rsidR="00E203A0" w:rsidRDefault="00E203A0" w:rsidP="00E203A0">
      <w:pPr>
        <w:pStyle w:val="ListParagraph"/>
        <w:numPr>
          <w:ilvl w:val="0"/>
          <w:numId w:val="1"/>
        </w:numPr>
      </w:pPr>
      <w:r>
        <w:t>ISLO updates</w:t>
      </w:r>
    </w:p>
    <w:p w14:paraId="227C1538" w14:textId="3A3A8E22" w:rsidR="00E203A0" w:rsidRDefault="00E203A0" w:rsidP="00E203A0">
      <w:pPr>
        <w:pStyle w:val="ListParagraph"/>
        <w:numPr>
          <w:ilvl w:val="1"/>
          <w:numId w:val="1"/>
        </w:numPr>
      </w:pPr>
      <w:r>
        <w:t>CT committee has met and completed Teamwork Rubric update, still working with Com department to update Communication rubric. Will schedule special session at Convocation on how to collect this data 24-25 using Canvas tools.</w:t>
      </w:r>
    </w:p>
    <w:p w14:paraId="7DC7E351" w14:textId="5BF149B8" w:rsidR="00E203A0" w:rsidRDefault="00E203A0" w:rsidP="00E203A0">
      <w:pPr>
        <w:pStyle w:val="ListParagraph"/>
        <w:numPr>
          <w:ilvl w:val="1"/>
          <w:numId w:val="1"/>
        </w:numPr>
      </w:pPr>
      <w:r>
        <w:t>DP committee needs to meet after rubrics discussion between Jennifer and Rachel H</w:t>
      </w:r>
    </w:p>
    <w:p w14:paraId="4706EC46" w14:textId="51C6D7ED" w:rsidR="00E203A0" w:rsidRDefault="00E203A0" w:rsidP="00E203A0">
      <w:pPr>
        <w:pStyle w:val="ListParagraph"/>
        <w:numPr>
          <w:ilvl w:val="1"/>
          <w:numId w:val="1"/>
        </w:numPr>
      </w:pPr>
      <w:r>
        <w:t xml:space="preserve">QLIA committee will be included in Basic Program Coordinators training to ensure faculty know tools for collecting data from this year’s </w:t>
      </w:r>
      <w:proofErr w:type="gramStart"/>
      <w:r>
        <w:t>classes</w:t>
      </w:r>
      <w:proofErr w:type="gramEnd"/>
    </w:p>
    <w:p w14:paraId="160E0DFB" w14:textId="452DBB86" w:rsidR="00E203A0" w:rsidRDefault="00E203A0" w:rsidP="00E203A0">
      <w:pPr>
        <w:pStyle w:val="ListParagraph"/>
        <w:numPr>
          <w:ilvl w:val="0"/>
          <w:numId w:val="1"/>
        </w:numPr>
      </w:pPr>
      <w:r>
        <w:t xml:space="preserve">Program Report </w:t>
      </w:r>
      <w:proofErr w:type="gramStart"/>
      <w:r>
        <w:t>feedback</w:t>
      </w:r>
      <w:proofErr w:type="gramEnd"/>
    </w:p>
    <w:p w14:paraId="201AE9B7" w14:textId="136FA32D" w:rsidR="00E203A0" w:rsidRDefault="00E203A0" w:rsidP="00E203A0">
      <w:pPr>
        <w:pStyle w:val="ListParagraph"/>
        <w:numPr>
          <w:ilvl w:val="1"/>
          <w:numId w:val="1"/>
        </w:numPr>
      </w:pPr>
      <w:r>
        <w:t xml:space="preserve">Chairs will be loaded into 21-22 </w:t>
      </w:r>
      <w:proofErr w:type="gramStart"/>
      <w:r>
        <w:t>shell</w:t>
      </w:r>
      <w:proofErr w:type="gramEnd"/>
      <w:r>
        <w:t xml:space="preserve"> to be able to view feedback. Rachelle and Rachel to make sure all rubrics are entered. </w:t>
      </w:r>
    </w:p>
    <w:p w14:paraId="1F1D3709" w14:textId="33B0561E" w:rsidR="00E203A0" w:rsidRDefault="00E203A0" w:rsidP="00E203A0">
      <w:pPr>
        <w:pStyle w:val="ListParagraph"/>
        <w:numPr>
          <w:ilvl w:val="1"/>
          <w:numId w:val="1"/>
        </w:numPr>
      </w:pPr>
      <w:proofErr w:type="gramStart"/>
      <w:r>
        <w:t>Announcement</w:t>
      </w:r>
      <w:proofErr w:type="gramEnd"/>
      <w:r>
        <w:t xml:space="preserve"> will be sent via the course shell regarding how to view feedback and that reports will be loaded to assessment outward facing website May 1.</w:t>
      </w:r>
    </w:p>
    <w:p w14:paraId="70BA1660" w14:textId="5AA784FC" w:rsidR="00E203A0" w:rsidRDefault="00E203A0" w:rsidP="00E203A0">
      <w:pPr>
        <w:pStyle w:val="ListParagraph"/>
        <w:numPr>
          <w:ilvl w:val="0"/>
          <w:numId w:val="1"/>
        </w:numPr>
      </w:pPr>
      <w:r>
        <w:lastRenderedPageBreak/>
        <w:t xml:space="preserve">Program Coordinator basic training 2 sessions held 2 hours each. 1 in </w:t>
      </w:r>
      <w:proofErr w:type="gramStart"/>
      <w:r>
        <w:t>morning</w:t>
      </w:r>
      <w:proofErr w:type="gramEnd"/>
      <w:r>
        <w:t xml:space="preserve"> 1 in afternoon. </w:t>
      </w:r>
      <w:r w:rsidR="00D7354F">
        <w:t xml:space="preserve">Invites have already been sent. Will be done online unless low attendance merits another session. </w:t>
      </w:r>
    </w:p>
    <w:p w14:paraId="57A47F2B" w14:textId="7B30BA2A" w:rsidR="00D7354F" w:rsidRDefault="00D7354F" w:rsidP="00D7354F">
      <w:pPr>
        <w:pStyle w:val="ListParagraph"/>
        <w:numPr>
          <w:ilvl w:val="1"/>
          <w:numId w:val="1"/>
        </w:numPr>
      </w:pPr>
      <w:r>
        <w:t xml:space="preserve">Group project with this committee on what information to present and who to present it. Andie to help Rachelle start the organization of shared slides. </w:t>
      </w:r>
    </w:p>
    <w:sectPr w:rsidR="00D73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C5DF7"/>
    <w:multiLevelType w:val="hybridMultilevel"/>
    <w:tmpl w:val="DB363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31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48"/>
    <w:rsid w:val="009F5C0C"/>
    <w:rsid w:val="00A42B48"/>
    <w:rsid w:val="00C80DE8"/>
    <w:rsid w:val="00D7354F"/>
    <w:rsid w:val="00E203A0"/>
    <w:rsid w:val="00EA630D"/>
    <w:rsid w:val="00F8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C5842"/>
  <w15:chartTrackingRefBased/>
  <w15:docId w15:val="{8B72CDD3-B8AA-47C7-9F04-A68EB0AF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B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B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B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B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B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B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B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egontech.sharepoint.com/:x:/s/AcademicAssessment2/EVnRCX-gcsZDl7tQqEtCwXEBwSjSmPuYJsrI56UyGDy2Cg?e=R3P4X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091FE16B1074DB26C8DFFEE3FE193" ma:contentTypeVersion="20" ma:contentTypeDescription="Create a new document." ma:contentTypeScope="" ma:versionID="55a7ecf137abbd2a04d2a557f45c5d18">
  <xsd:schema xmlns:xsd="http://www.w3.org/2001/XMLSchema" xmlns:xs="http://www.w3.org/2001/XMLSchema" xmlns:p="http://schemas.microsoft.com/office/2006/metadata/properties" xmlns:ns1="http://schemas.microsoft.com/sharepoint/v3" xmlns:ns2="92701693-98f5-4e0b-83c3-5fcb790318e8" xmlns:ns3="be7d7958-994c-4e90-b667-6f42f72daae3" targetNamespace="http://schemas.microsoft.com/office/2006/metadata/properties" ma:root="true" ma:fieldsID="25216e07b079685133b421ffa0644588" ns1:_="" ns2:_="" ns3:_="">
    <xsd:import namespace="http://schemas.microsoft.com/sharepoint/v3"/>
    <xsd:import namespace="92701693-98f5-4e0b-83c3-5fcb790318e8"/>
    <xsd:import namespace="be7d7958-994c-4e90-b667-6f42f72da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01693-98f5-4e0b-83c3-5fcb79031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04e713-3df4-4e86-9d7d-2f323303a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d7958-994c-4e90-b667-6f42f72daae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6930d31-7fa3-4485-926d-2cf457a5c9f2}" ma:internalName="TaxCatchAll" ma:showField="CatchAllData" ma:web="be7d7958-994c-4e90-b667-6f42f72da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2701693-98f5-4e0b-83c3-5fcb790318e8">
      <Terms xmlns="http://schemas.microsoft.com/office/infopath/2007/PartnerControls"/>
    </lcf76f155ced4ddcb4097134ff3c332f>
    <_ip_UnifiedCompliancePolicyProperties xmlns="http://schemas.microsoft.com/sharepoint/v3" xsi:nil="true"/>
    <TaxCatchAll xmlns="be7d7958-994c-4e90-b667-6f42f72daae3" xsi:nil="true"/>
    <SharedWithUsers xmlns="be7d7958-994c-4e90-b667-6f42f72daae3">
      <UserInfo>
        <DisplayName>Christy VanRooyen</DisplayName>
        <AccountId>32</AccountId>
        <AccountType/>
      </UserInfo>
      <UserInfo>
        <DisplayName>Rachel Hanan</DisplayName>
        <AccountId>269</AccountId>
        <AccountType/>
      </UserInfo>
      <UserInfo>
        <DisplayName>Don McDonnell</DisplayName>
        <AccountId>27</AccountId>
        <AccountType/>
      </UserInfo>
      <UserInfo>
        <DisplayName>Rachelle Barrett</DisplayName>
        <AccountId>47</AccountId>
        <AccountType/>
      </UserInfo>
      <UserInfo>
        <DisplayName>Nupur Pande</DisplayName>
        <AccountId>392</AccountId>
        <AccountType/>
      </UserInfo>
      <UserInfo>
        <DisplayName>Abdy Afjeh</DisplayName>
        <AccountId>122</AccountId>
        <AccountType/>
      </UserInfo>
      <UserInfo>
        <DisplayName>Caroline Doty</DisplayName>
        <AccountId>50</AccountId>
        <AccountType/>
      </UserInfo>
      <UserInfo>
        <DisplayName>David Hammond</DisplayName>
        <AccountId>98</AccountId>
        <AccountType/>
      </UserInfo>
      <UserInfo>
        <DisplayName>Jessica Luebbers</DisplayName>
        <AccountId>251</AccountId>
        <AccountType/>
      </UserInfo>
      <UserInfo>
        <DisplayName>Krista Beaty</DisplayName>
        <AccountId>235</AccountId>
        <AccountType/>
      </UserInfo>
      <UserInfo>
        <DisplayName>Gary Lomprey</DisplayName>
        <AccountId>121</AccountId>
        <AccountType/>
      </UserInfo>
      <UserInfo>
        <DisplayName>Jennifer Wilson</DisplayName>
        <AccountId>329</AccountId>
        <AccountType/>
      </UserInfo>
      <UserInfo>
        <DisplayName>Cristina Crespo</DisplayName>
        <AccountId>87</AccountId>
        <AccountType/>
      </UserInfo>
      <UserInfo>
        <DisplayName>Carrie Dickson</DisplayName>
        <AccountId>174</AccountId>
        <AccountType/>
      </UserInfo>
      <UserInfo>
        <DisplayName>Andria Fultz</DisplayName>
        <AccountId>163</AccountId>
        <AccountType/>
      </UserInfo>
      <UserInfo>
        <DisplayName>David Johnston</DisplayName>
        <AccountId>328</AccountId>
        <AccountType/>
      </UserInfo>
      <UserInfo>
        <DisplayName>Cecily Heiner</DisplayName>
        <AccountId>171</AccountId>
        <AccountType/>
      </UserInfo>
      <UserInfo>
        <DisplayName>Kevin Brown</DisplayName>
        <AccountId>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4FBBE39-D61B-4E68-92B3-AE73BF668DE1}"/>
</file>

<file path=customXml/itemProps2.xml><?xml version="1.0" encoding="utf-8"?>
<ds:datastoreItem xmlns:ds="http://schemas.openxmlformats.org/officeDocument/2006/customXml" ds:itemID="{CCC9949E-6D04-433E-9A9D-0BDAF0CA6C18}"/>
</file>

<file path=customXml/itemProps3.xml><?xml version="1.0" encoding="utf-8"?>
<ds:datastoreItem xmlns:ds="http://schemas.openxmlformats.org/officeDocument/2006/customXml" ds:itemID="{A62F60E7-DFED-4933-B22C-51255E16DA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Institute of Technology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Barrett</dc:creator>
  <cp:keywords/>
  <dc:description/>
  <cp:lastModifiedBy>Rachelle Barrett</cp:lastModifiedBy>
  <cp:revision>1</cp:revision>
  <dcterms:created xsi:type="dcterms:W3CDTF">2024-04-10T22:09:00Z</dcterms:created>
  <dcterms:modified xsi:type="dcterms:W3CDTF">2024-04-12T16:31:00Z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0x010100060091FE16B1074DB26C8DFFEE3FE193</vt:lpwstr>
  </property>
</Properties>
</file>